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CE164" w14:textId="1C9725AF" w:rsidR="00992794" w:rsidRPr="005869C9" w:rsidRDefault="00992794" w:rsidP="005869C9">
      <w:pPr>
        <w:pStyle w:val="Title"/>
        <w:jc w:val="center"/>
      </w:pPr>
      <w:r>
        <w:t xml:space="preserve">Nyhedsbrev </w:t>
      </w:r>
      <w:r w:rsidR="005869C9">
        <w:t>januar</w:t>
      </w:r>
      <w:r>
        <w:t xml:space="preserve"> 202</w:t>
      </w:r>
      <w:r w:rsidR="005869C9">
        <w:t>5</w:t>
      </w:r>
    </w:p>
    <w:p w14:paraId="51E40CAD" w14:textId="77777777" w:rsidR="005869C9" w:rsidRPr="005869C9" w:rsidRDefault="005869C9" w:rsidP="005869C9">
      <w:pPr>
        <w:jc w:val="center"/>
        <w:rPr>
          <w:b/>
          <w:bCs/>
          <w:sz w:val="32"/>
          <w:szCs w:val="32"/>
        </w:rPr>
      </w:pPr>
      <w:r w:rsidRPr="005869C9">
        <w:rPr>
          <w:b/>
          <w:bCs/>
          <w:sz w:val="32"/>
          <w:szCs w:val="32"/>
        </w:rPr>
        <w:t>Godt nytår!</w:t>
      </w:r>
    </w:p>
    <w:p w14:paraId="34C732DF" w14:textId="77777777" w:rsidR="005869C9" w:rsidRPr="005869C9" w:rsidRDefault="005869C9" w:rsidP="005869C9">
      <w:pPr>
        <w:jc w:val="center"/>
        <w:rPr>
          <w:sz w:val="32"/>
          <w:szCs w:val="32"/>
        </w:rPr>
      </w:pPr>
      <w:r w:rsidRPr="005869C9">
        <w:rPr>
          <w:sz w:val="32"/>
          <w:szCs w:val="32"/>
        </w:rPr>
        <w:t>Vi håber, alle beboere er kommet godt ind i det nye år. Tak for et fantastisk 2024, og vi glæder os til at tage hul på 2025 med nye projekter og fællesskab i vores forening.</w:t>
      </w:r>
    </w:p>
    <w:p w14:paraId="58F76FAC" w14:textId="77777777" w:rsidR="005869C9" w:rsidRPr="005869C9" w:rsidRDefault="005869C9" w:rsidP="005869C9">
      <w:pPr>
        <w:jc w:val="center"/>
        <w:rPr>
          <w:b/>
          <w:bCs/>
          <w:sz w:val="32"/>
          <w:szCs w:val="32"/>
        </w:rPr>
      </w:pPr>
      <w:r w:rsidRPr="005869C9">
        <w:rPr>
          <w:b/>
          <w:bCs/>
          <w:sz w:val="32"/>
          <w:szCs w:val="32"/>
        </w:rPr>
        <w:t>Cykeloprydning på vej</w:t>
      </w:r>
    </w:p>
    <w:p w14:paraId="27841172" w14:textId="77777777" w:rsidR="005869C9" w:rsidRPr="005869C9" w:rsidRDefault="005869C9" w:rsidP="005869C9">
      <w:pPr>
        <w:jc w:val="center"/>
        <w:rPr>
          <w:sz w:val="32"/>
          <w:szCs w:val="32"/>
        </w:rPr>
      </w:pPr>
      <w:r w:rsidRPr="005869C9">
        <w:rPr>
          <w:sz w:val="32"/>
          <w:szCs w:val="32"/>
        </w:rPr>
        <w:t>Det er ved at blive lidt trængt med plads til vores cykler. Derfor påbegynder vi snart en cykeloprydning for at skabe mere plads i stativerne. Hold øje med særskilt information om, hvornår oprydningen starter, og hvordan du skal forholde dig.</w:t>
      </w:r>
    </w:p>
    <w:p w14:paraId="109E14D7" w14:textId="77777777" w:rsidR="005869C9" w:rsidRPr="005869C9" w:rsidRDefault="005869C9" w:rsidP="005869C9">
      <w:pPr>
        <w:jc w:val="center"/>
        <w:rPr>
          <w:b/>
          <w:bCs/>
          <w:sz w:val="32"/>
          <w:szCs w:val="32"/>
        </w:rPr>
      </w:pPr>
      <w:r w:rsidRPr="005869C9">
        <w:rPr>
          <w:b/>
          <w:bCs/>
          <w:sz w:val="32"/>
          <w:szCs w:val="32"/>
        </w:rPr>
        <w:t>Skrald ved opgangene</w:t>
      </w:r>
    </w:p>
    <w:p w14:paraId="1B922817" w14:textId="11C98805" w:rsidR="005869C9" w:rsidRPr="005869C9" w:rsidRDefault="005869C9" w:rsidP="005869C9">
      <w:pPr>
        <w:jc w:val="center"/>
        <w:rPr>
          <w:sz w:val="32"/>
          <w:szCs w:val="32"/>
        </w:rPr>
      </w:pPr>
      <w:r w:rsidRPr="005869C9">
        <w:rPr>
          <w:sz w:val="32"/>
          <w:szCs w:val="32"/>
        </w:rPr>
        <w:t xml:space="preserve">Vi minder om, at det ikke er tilladt at stille skrald eller give ting væk ved opgangene. Alt affald og genstande skal afleveres </w:t>
      </w:r>
      <w:r>
        <w:rPr>
          <w:sz w:val="32"/>
          <w:szCs w:val="32"/>
        </w:rPr>
        <w:t>til storskrald</w:t>
      </w:r>
      <w:r w:rsidRPr="005869C9">
        <w:rPr>
          <w:sz w:val="32"/>
          <w:szCs w:val="32"/>
        </w:rPr>
        <w:t>. Overtrædelser kan medføre en afgift, hvis ejendommen skal stå for oprydningen.</w:t>
      </w:r>
    </w:p>
    <w:p w14:paraId="5118C5BC" w14:textId="77777777" w:rsidR="005869C9" w:rsidRPr="005869C9" w:rsidRDefault="005869C9" w:rsidP="005869C9">
      <w:pPr>
        <w:jc w:val="center"/>
        <w:rPr>
          <w:b/>
          <w:bCs/>
          <w:sz w:val="32"/>
          <w:szCs w:val="32"/>
        </w:rPr>
      </w:pPr>
      <w:r w:rsidRPr="005869C9">
        <w:rPr>
          <w:b/>
          <w:bCs/>
          <w:sz w:val="32"/>
          <w:szCs w:val="32"/>
        </w:rPr>
        <w:t>Flotte plantekasser til foråret</w:t>
      </w:r>
    </w:p>
    <w:p w14:paraId="3E668CCC" w14:textId="77777777" w:rsidR="005869C9" w:rsidRPr="005869C9" w:rsidRDefault="005869C9" w:rsidP="005869C9">
      <w:pPr>
        <w:jc w:val="center"/>
        <w:rPr>
          <w:sz w:val="32"/>
          <w:szCs w:val="32"/>
        </w:rPr>
      </w:pPr>
      <w:r w:rsidRPr="005869C9">
        <w:rPr>
          <w:sz w:val="32"/>
          <w:szCs w:val="32"/>
        </w:rPr>
        <w:t xml:space="preserve">Til foråret får vores plantekasser nyt liv! Der vil blive plantet flotte og farverige planter, så vi kan få et mere indbydende udtryk omkring ejendommen. Indtil da opfordrer vi til at holde plantekasserne fri for skrald og </w:t>
      </w:r>
      <w:proofErr w:type="spellStart"/>
      <w:r w:rsidRPr="005869C9">
        <w:rPr>
          <w:sz w:val="32"/>
          <w:szCs w:val="32"/>
        </w:rPr>
        <w:t>cigaretskodder</w:t>
      </w:r>
      <w:proofErr w:type="spellEnd"/>
      <w:r w:rsidRPr="005869C9">
        <w:rPr>
          <w:sz w:val="32"/>
          <w:szCs w:val="32"/>
        </w:rPr>
        <w:t>.</w:t>
      </w:r>
    </w:p>
    <w:p w14:paraId="7F343D3B" w14:textId="77777777" w:rsidR="005869C9" w:rsidRPr="005869C9" w:rsidRDefault="005869C9" w:rsidP="005869C9">
      <w:pPr>
        <w:jc w:val="center"/>
        <w:rPr>
          <w:sz w:val="32"/>
          <w:szCs w:val="32"/>
        </w:rPr>
      </w:pPr>
      <w:r w:rsidRPr="005869C9">
        <w:rPr>
          <w:sz w:val="32"/>
          <w:szCs w:val="32"/>
        </w:rPr>
        <w:t>Vi ser frem til et spændende år sammen!</w:t>
      </w:r>
    </w:p>
    <w:p w14:paraId="5927F7CA" w14:textId="77777777" w:rsidR="00B3221E" w:rsidRPr="00DC5342" w:rsidRDefault="00B3221E" w:rsidP="00B3221E">
      <w:pPr>
        <w:jc w:val="center"/>
        <w:rPr>
          <w:sz w:val="32"/>
          <w:szCs w:val="32"/>
        </w:rPr>
      </w:pPr>
    </w:p>
    <w:p w14:paraId="625938B0" w14:textId="0DBA076E" w:rsidR="00B17D42" w:rsidRPr="00384F24" w:rsidRDefault="00992794" w:rsidP="00992794">
      <w:pPr>
        <w:jc w:val="center"/>
        <w:rPr>
          <w:sz w:val="32"/>
          <w:szCs w:val="32"/>
        </w:rPr>
      </w:pPr>
      <w:r w:rsidRPr="00384F24">
        <w:rPr>
          <w:b/>
          <w:bCs/>
          <w:sz w:val="32"/>
          <w:szCs w:val="32"/>
        </w:rPr>
        <w:t>Med venlig hilsen</w:t>
      </w:r>
      <w:r w:rsidRPr="00384F24">
        <w:rPr>
          <w:sz w:val="32"/>
          <w:szCs w:val="32"/>
        </w:rPr>
        <w:br/>
      </w:r>
      <w:r w:rsidRPr="00384F24">
        <w:rPr>
          <w:b/>
          <w:bCs/>
          <w:sz w:val="32"/>
          <w:szCs w:val="32"/>
        </w:rPr>
        <w:t>Bestyrelsen</w:t>
      </w:r>
    </w:p>
    <w:sectPr w:rsidR="00B17D42" w:rsidRPr="00384F24" w:rsidSect="00B17D42">
      <w:pgSz w:w="12240" w:h="15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9393A" w14:textId="77777777" w:rsidR="00B715ED" w:rsidRDefault="00B715ED" w:rsidP="005869C9">
      <w:pPr>
        <w:spacing w:after="0" w:line="240" w:lineRule="auto"/>
      </w:pPr>
      <w:r>
        <w:separator/>
      </w:r>
    </w:p>
  </w:endnote>
  <w:endnote w:type="continuationSeparator" w:id="0">
    <w:p w14:paraId="5C34C5A7" w14:textId="77777777" w:rsidR="00B715ED" w:rsidRDefault="00B715ED" w:rsidP="005869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F7C68" w14:textId="77777777" w:rsidR="00B715ED" w:rsidRDefault="00B715ED" w:rsidP="005869C9">
      <w:pPr>
        <w:spacing w:after="0" w:line="240" w:lineRule="auto"/>
      </w:pPr>
      <w:r>
        <w:separator/>
      </w:r>
    </w:p>
  </w:footnote>
  <w:footnote w:type="continuationSeparator" w:id="0">
    <w:p w14:paraId="6A15017E" w14:textId="77777777" w:rsidR="00B715ED" w:rsidRDefault="00B715ED" w:rsidP="005869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794"/>
    <w:rsid w:val="001367E5"/>
    <w:rsid w:val="00384F24"/>
    <w:rsid w:val="005869C9"/>
    <w:rsid w:val="005E29BD"/>
    <w:rsid w:val="008759F8"/>
    <w:rsid w:val="00992794"/>
    <w:rsid w:val="00A74748"/>
    <w:rsid w:val="00B02DBC"/>
    <w:rsid w:val="00B17D42"/>
    <w:rsid w:val="00B3221E"/>
    <w:rsid w:val="00B715ED"/>
    <w:rsid w:val="00CB505E"/>
    <w:rsid w:val="00DC53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40452"/>
  <w15:chartTrackingRefBased/>
  <w15:docId w15:val="{7B38C879-1116-450E-8300-7F7B7B959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da-DK"/>
    </w:rPr>
  </w:style>
  <w:style w:type="paragraph" w:styleId="Heading1">
    <w:name w:val="heading 1"/>
    <w:basedOn w:val="Normal"/>
    <w:next w:val="Normal"/>
    <w:link w:val="Heading1Char"/>
    <w:uiPriority w:val="9"/>
    <w:qFormat/>
    <w:rsid w:val="009927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27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27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27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27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27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27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27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27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2794"/>
    <w:rPr>
      <w:rFonts w:asciiTheme="majorHAnsi" w:eastAsiaTheme="majorEastAsia" w:hAnsiTheme="majorHAnsi" w:cstheme="majorBidi"/>
      <w:color w:val="0F4761" w:themeColor="accent1" w:themeShade="BF"/>
      <w:sz w:val="40"/>
      <w:szCs w:val="40"/>
      <w:lang w:val="da-DK"/>
    </w:rPr>
  </w:style>
  <w:style w:type="character" w:customStyle="1" w:styleId="Heading2Char">
    <w:name w:val="Heading 2 Char"/>
    <w:basedOn w:val="DefaultParagraphFont"/>
    <w:link w:val="Heading2"/>
    <w:uiPriority w:val="9"/>
    <w:semiHidden/>
    <w:rsid w:val="00992794"/>
    <w:rPr>
      <w:rFonts w:asciiTheme="majorHAnsi" w:eastAsiaTheme="majorEastAsia" w:hAnsiTheme="majorHAnsi" w:cstheme="majorBidi"/>
      <w:color w:val="0F4761" w:themeColor="accent1" w:themeShade="BF"/>
      <w:sz w:val="32"/>
      <w:szCs w:val="32"/>
      <w:lang w:val="da-DK"/>
    </w:rPr>
  </w:style>
  <w:style w:type="character" w:customStyle="1" w:styleId="Heading3Char">
    <w:name w:val="Heading 3 Char"/>
    <w:basedOn w:val="DefaultParagraphFont"/>
    <w:link w:val="Heading3"/>
    <w:uiPriority w:val="9"/>
    <w:semiHidden/>
    <w:rsid w:val="00992794"/>
    <w:rPr>
      <w:rFonts w:eastAsiaTheme="majorEastAsia" w:cstheme="majorBidi"/>
      <w:color w:val="0F4761" w:themeColor="accent1" w:themeShade="BF"/>
      <w:sz w:val="28"/>
      <w:szCs w:val="28"/>
      <w:lang w:val="da-DK"/>
    </w:rPr>
  </w:style>
  <w:style w:type="character" w:customStyle="1" w:styleId="Heading4Char">
    <w:name w:val="Heading 4 Char"/>
    <w:basedOn w:val="DefaultParagraphFont"/>
    <w:link w:val="Heading4"/>
    <w:uiPriority w:val="9"/>
    <w:semiHidden/>
    <w:rsid w:val="00992794"/>
    <w:rPr>
      <w:rFonts w:eastAsiaTheme="majorEastAsia" w:cstheme="majorBidi"/>
      <w:i/>
      <w:iCs/>
      <w:color w:val="0F4761" w:themeColor="accent1" w:themeShade="BF"/>
      <w:lang w:val="da-DK"/>
    </w:rPr>
  </w:style>
  <w:style w:type="character" w:customStyle="1" w:styleId="Heading5Char">
    <w:name w:val="Heading 5 Char"/>
    <w:basedOn w:val="DefaultParagraphFont"/>
    <w:link w:val="Heading5"/>
    <w:uiPriority w:val="9"/>
    <w:semiHidden/>
    <w:rsid w:val="00992794"/>
    <w:rPr>
      <w:rFonts w:eastAsiaTheme="majorEastAsia" w:cstheme="majorBidi"/>
      <w:color w:val="0F4761" w:themeColor="accent1" w:themeShade="BF"/>
      <w:lang w:val="da-DK"/>
    </w:rPr>
  </w:style>
  <w:style w:type="character" w:customStyle="1" w:styleId="Heading6Char">
    <w:name w:val="Heading 6 Char"/>
    <w:basedOn w:val="DefaultParagraphFont"/>
    <w:link w:val="Heading6"/>
    <w:uiPriority w:val="9"/>
    <w:semiHidden/>
    <w:rsid w:val="00992794"/>
    <w:rPr>
      <w:rFonts w:eastAsiaTheme="majorEastAsia" w:cstheme="majorBidi"/>
      <w:i/>
      <w:iCs/>
      <w:color w:val="595959" w:themeColor="text1" w:themeTint="A6"/>
      <w:lang w:val="da-DK"/>
    </w:rPr>
  </w:style>
  <w:style w:type="character" w:customStyle="1" w:styleId="Heading7Char">
    <w:name w:val="Heading 7 Char"/>
    <w:basedOn w:val="DefaultParagraphFont"/>
    <w:link w:val="Heading7"/>
    <w:uiPriority w:val="9"/>
    <w:semiHidden/>
    <w:rsid w:val="00992794"/>
    <w:rPr>
      <w:rFonts w:eastAsiaTheme="majorEastAsia" w:cstheme="majorBidi"/>
      <w:color w:val="595959" w:themeColor="text1" w:themeTint="A6"/>
      <w:lang w:val="da-DK"/>
    </w:rPr>
  </w:style>
  <w:style w:type="character" w:customStyle="1" w:styleId="Heading8Char">
    <w:name w:val="Heading 8 Char"/>
    <w:basedOn w:val="DefaultParagraphFont"/>
    <w:link w:val="Heading8"/>
    <w:uiPriority w:val="9"/>
    <w:semiHidden/>
    <w:rsid w:val="00992794"/>
    <w:rPr>
      <w:rFonts w:eastAsiaTheme="majorEastAsia" w:cstheme="majorBidi"/>
      <w:i/>
      <w:iCs/>
      <w:color w:val="272727" w:themeColor="text1" w:themeTint="D8"/>
      <w:lang w:val="da-DK"/>
    </w:rPr>
  </w:style>
  <w:style w:type="character" w:customStyle="1" w:styleId="Heading9Char">
    <w:name w:val="Heading 9 Char"/>
    <w:basedOn w:val="DefaultParagraphFont"/>
    <w:link w:val="Heading9"/>
    <w:uiPriority w:val="9"/>
    <w:semiHidden/>
    <w:rsid w:val="00992794"/>
    <w:rPr>
      <w:rFonts w:eastAsiaTheme="majorEastAsia" w:cstheme="majorBidi"/>
      <w:color w:val="272727" w:themeColor="text1" w:themeTint="D8"/>
      <w:lang w:val="da-DK"/>
    </w:rPr>
  </w:style>
  <w:style w:type="paragraph" w:styleId="Title">
    <w:name w:val="Title"/>
    <w:basedOn w:val="Normal"/>
    <w:next w:val="Normal"/>
    <w:link w:val="TitleChar"/>
    <w:uiPriority w:val="10"/>
    <w:qFormat/>
    <w:rsid w:val="009927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2794"/>
    <w:rPr>
      <w:rFonts w:asciiTheme="majorHAnsi" w:eastAsiaTheme="majorEastAsia" w:hAnsiTheme="majorHAnsi" w:cstheme="majorBidi"/>
      <w:spacing w:val="-10"/>
      <w:kern w:val="28"/>
      <w:sz w:val="56"/>
      <w:szCs w:val="56"/>
      <w:lang w:val="da-DK"/>
    </w:rPr>
  </w:style>
  <w:style w:type="paragraph" w:styleId="Subtitle">
    <w:name w:val="Subtitle"/>
    <w:basedOn w:val="Normal"/>
    <w:next w:val="Normal"/>
    <w:link w:val="SubtitleChar"/>
    <w:uiPriority w:val="11"/>
    <w:qFormat/>
    <w:rsid w:val="009927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2794"/>
    <w:rPr>
      <w:rFonts w:eastAsiaTheme="majorEastAsia" w:cstheme="majorBidi"/>
      <w:color w:val="595959" w:themeColor="text1" w:themeTint="A6"/>
      <w:spacing w:val="15"/>
      <w:sz w:val="28"/>
      <w:szCs w:val="28"/>
      <w:lang w:val="da-DK"/>
    </w:rPr>
  </w:style>
  <w:style w:type="paragraph" w:styleId="Quote">
    <w:name w:val="Quote"/>
    <w:basedOn w:val="Normal"/>
    <w:next w:val="Normal"/>
    <w:link w:val="QuoteChar"/>
    <w:uiPriority w:val="29"/>
    <w:qFormat/>
    <w:rsid w:val="00992794"/>
    <w:pPr>
      <w:spacing w:before="160"/>
      <w:jc w:val="center"/>
    </w:pPr>
    <w:rPr>
      <w:i/>
      <w:iCs/>
      <w:color w:val="404040" w:themeColor="text1" w:themeTint="BF"/>
    </w:rPr>
  </w:style>
  <w:style w:type="character" w:customStyle="1" w:styleId="QuoteChar">
    <w:name w:val="Quote Char"/>
    <w:basedOn w:val="DefaultParagraphFont"/>
    <w:link w:val="Quote"/>
    <w:uiPriority w:val="29"/>
    <w:rsid w:val="00992794"/>
    <w:rPr>
      <w:i/>
      <w:iCs/>
      <w:color w:val="404040" w:themeColor="text1" w:themeTint="BF"/>
      <w:lang w:val="da-DK"/>
    </w:rPr>
  </w:style>
  <w:style w:type="paragraph" w:styleId="ListParagraph">
    <w:name w:val="List Paragraph"/>
    <w:basedOn w:val="Normal"/>
    <w:uiPriority w:val="34"/>
    <w:qFormat/>
    <w:rsid w:val="00992794"/>
    <w:pPr>
      <w:ind w:left="720"/>
      <w:contextualSpacing/>
    </w:pPr>
  </w:style>
  <w:style w:type="character" w:styleId="IntenseEmphasis">
    <w:name w:val="Intense Emphasis"/>
    <w:basedOn w:val="DefaultParagraphFont"/>
    <w:uiPriority w:val="21"/>
    <w:qFormat/>
    <w:rsid w:val="00992794"/>
    <w:rPr>
      <w:i/>
      <w:iCs/>
      <w:color w:val="0F4761" w:themeColor="accent1" w:themeShade="BF"/>
    </w:rPr>
  </w:style>
  <w:style w:type="paragraph" w:styleId="IntenseQuote">
    <w:name w:val="Intense Quote"/>
    <w:basedOn w:val="Normal"/>
    <w:next w:val="Normal"/>
    <w:link w:val="IntenseQuoteChar"/>
    <w:uiPriority w:val="30"/>
    <w:qFormat/>
    <w:rsid w:val="009927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2794"/>
    <w:rPr>
      <w:i/>
      <w:iCs/>
      <w:color w:val="0F4761" w:themeColor="accent1" w:themeShade="BF"/>
      <w:lang w:val="da-DK"/>
    </w:rPr>
  </w:style>
  <w:style w:type="character" w:styleId="IntenseReference">
    <w:name w:val="Intense Reference"/>
    <w:basedOn w:val="DefaultParagraphFont"/>
    <w:uiPriority w:val="32"/>
    <w:qFormat/>
    <w:rsid w:val="00992794"/>
    <w:rPr>
      <w:b/>
      <w:bCs/>
      <w:smallCaps/>
      <w:color w:val="0F4761" w:themeColor="accent1" w:themeShade="BF"/>
      <w:spacing w:val="5"/>
    </w:rPr>
  </w:style>
  <w:style w:type="paragraph" w:styleId="Header">
    <w:name w:val="header"/>
    <w:basedOn w:val="Normal"/>
    <w:link w:val="HeaderChar"/>
    <w:uiPriority w:val="99"/>
    <w:unhideWhenUsed/>
    <w:rsid w:val="005869C9"/>
    <w:pPr>
      <w:tabs>
        <w:tab w:val="center" w:pos="4986"/>
        <w:tab w:val="right" w:pos="9972"/>
      </w:tabs>
      <w:spacing w:after="0" w:line="240" w:lineRule="auto"/>
    </w:pPr>
  </w:style>
  <w:style w:type="character" w:customStyle="1" w:styleId="HeaderChar">
    <w:name w:val="Header Char"/>
    <w:basedOn w:val="DefaultParagraphFont"/>
    <w:link w:val="Header"/>
    <w:uiPriority w:val="99"/>
    <w:rsid w:val="005869C9"/>
    <w:rPr>
      <w:lang w:val="da-DK"/>
    </w:rPr>
  </w:style>
  <w:style w:type="paragraph" w:styleId="Footer">
    <w:name w:val="footer"/>
    <w:basedOn w:val="Normal"/>
    <w:link w:val="FooterChar"/>
    <w:uiPriority w:val="99"/>
    <w:unhideWhenUsed/>
    <w:rsid w:val="005869C9"/>
    <w:pPr>
      <w:tabs>
        <w:tab w:val="center" w:pos="4986"/>
        <w:tab w:val="right" w:pos="9972"/>
      </w:tabs>
      <w:spacing w:after="0" w:line="240" w:lineRule="auto"/>
    </w:pPr>
  </w:style>
  <w:style w:type="character" w:customStyle="1" w:styleId="FooterChar">
    <w:name w:val="Footer Char"/>
    <w:basedOn w:val="DefaultParagraphFont"/>
    <w:link w:val="Footer"/>
    <w:uiPriority w:val="99"/>
    <w:rsid w:val="005869C9"/>
    <w:rPr>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266878">
      <w:bodyDiv w:val="1"/>
      <w:marLeft w:val="0"/>
      <w:marRight w:val="0"/>
      <w:marTop w:val="0"/>
      <w:marBottom w:val="0"/>
      <w:divBdr>
        <w:top w:val="none" w:sz="0" w:space="0" w:color="auto"/>
        <w:left w:val="none" w:sz="0" w:space="0" w:color="auto"/>
        <w:bottom w:val="none" w:sz="0" w:space="0" w:color="auto"/>
        <w:right w:val="none" w:sz="0" w:space="0" w:color="auto"/>
      </w:divBdr>
    </w:div>
    <w:div w:id="577057521">
      <w:bodyDiv w:val="1"/>
      <w:marLeft w:val="0"/>
      <w:marRight w:val="0"/>
      <w:marTop w:val="0"/>
      <w:marBottom w:val="0"/>
      <w:divBdr>
        <w:top w:val="none" w:sz="0" w:space="0" w:color="auto"/>
        <w:left w:val="none" w:sz="0" w:space="0" w:color="auto"/>
        <w:bottom w:val="none" w:sz="0" w:space="0" w:color="auto"/>
        <w:right w:val="none" w:sz="0" w:space="0" w:color="auto"/>
      </w:divBdr>
      <w:divsChild>
        <w:div w:id="1409762546">
          <w:marLeft w:val="0"/>
          <w:marRight w:val="0"/>
          <w:marTop w:val="0"/>
          <w:marBottom w:val="0"/>
          <w:divBdr>
            <w:top w:val="none" w:sz="0" w:space="0" w:color="auto"/>
            <w:left w:val="none" w:sz="0" w:space="0" w:color="auto"/>
            <w:bottom w:val="none" w:sz="0" w:space="0" w:color="auto"/>
            <w:right w:val="none" w:sz="0" w:space="0" w:color="auto"/>
          </w:divBdr>
          <w:divsChild>
            <w:div w:id="806122146">
              <w:marLeft w:val="0"/>
              <w:marRight w:val="0"/>
              <w:marTop w:val="0"/>
              <w:marBottom w:val="0"/>
              <w:divBdr>
                <w:top w:val="none" w:sz="0" w:space="0" w:color="auto"/>
                <w:left w:val="none" w:sz="0" w:space="0" w:color="auto"/>
                <w:bottom w:val="none" w:sz="0" w:space="0" w:color="auto"/>
                <w:right w:val="none" w:sz="0" w:space="0" w:color="auto"/>
              </w:divBdr>
              <w:divsChild>
                <w:div w:id="2086681729">
                  <w:marLeft w:val="0"/>
                  <w:marRight w:val="0"/>
                  <w:marTop w:val="0"/>
                  <w:marBottom w:val="0"/>
                  <w:divBdr>
                    <w:top w:val="none" w:sz="0" w:space="0" w:color="auto"/>
                    <w:left w:val="none" w:sz="0" w:space="0" w:color="auto"/>
                    <w:bottom w:val="none" w:sz="0" w:space="0" w:color="auto"/>
                    <w:right w:val="none" w:sz="0" w:space="0" w:color="auto"/>
                  </w:divBdr>
                  <w:divsChild>
                    <w:div w:id="649293171">
                      <w:marLeft w:val="0"/>
                      <w:marRight w:val="0"/>
                      <w:marTop w:val="0"/>
                      <w:marBottom w:val="0"/>
                      <w:divBdr>
                        <w:top w:val="none" w:sz="0" w:space="0" w:color="auto"/>
                        <w:left w:val="none" w:sz="0" w:space="0" w:color="auto"/>
                        <w:bottom w:val="none" w:sz="0" w:space="0" w:color="auto"/>
                        <w:right w:val="none" w:sz="0" w:space="0" w:color="auto"/>
                      </w:divBdr>
                      <w:divsChild>
                        <w:div w:id="20397395">
                          <w:marLeft w:val="0"/>
                          <w:marRight w:val="0"/>
                          <w:marTop w:val="0"/>
                          <w:marBottom w:val="0"/>
                          <w:divBdr>
                            <w:top w:val="none" w:sz="0" w:space="0" w:color="auto"/>
                            <w:left w:val="none" w:sz="0" w:space="0" w:color="auto"/>
                            <w:bottom w:val="none" w:sz="0" w:space="0" w:color="auto"/>
                            <w:right w:val="none" w:sz="0" w:space="0" w:color="auto"/>
                          </w:divBdr>
                          <w:divsChild>
                            <w:div w:id="59409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7923854">
      <w:bodyDiv w:val="1"/>
      <w:marLeft w:val="0"/>
      <w:marRight w:val="0"/>
      <w:marTop w:val="0"/>
      <w:marBottom w:val="0"/>
      <w:divBdr>
        <w:top w:val="none" w:sz="0" w:space="0" w:color="auto"/>
        <w:left w:val="none" w:sz="0" w:space="0" w:color="auto"/>
        <w:bottom w:val="none" w:sz="0" w:space="0" w:color="auto"/>
        <w:right w:val="none" w:sz="0" w:space="0" w:color="auto"/>
      </w:divBdr>
    </w:div>
    <w:div w:id="757021443">
      <w:bodyDiv w:val="1"/>
      <w:marLeft w:val="0"/>
      <w:marRight w:val="0"/>
      <w:marTop w:val="0"/>
      <w:marBottom w:val="0"/>
      <w:divBdr>
        <w:top w:val="none" w:sz="0" w:space="0" w:color="auto"/>
        <w:left w:val="none" w:sz="0" w:space="0" w:color="auto"/>
        <w:bottom w:val="none" w:sz="0" w:space="0" w:color="auto"/>
        <w:right w:val="none" w:sz="0" w:space="0" w:color="auto"/>
      </w:divBdr>
    </w:div>
    <w:div w:id="815340592">
      <w:bodyDiv w:val="1"/>
      <w:marLeft w:val="0"/>
      <w:marRight w:val="0"/>
      <w:marTop w:val="0"/>
      <w:marBottom w:val="0"/>
      <w:divBdr>
        <w:top w:val="none" w:sz="0" w:space="0" w:color="auto"/>
        <w:left w:val="none" w:sz="0" w:space="0" w:color="auto"/>
        <w:bottom w:val="none" w:sz="0" w:space="0" w:color="auto"/>
        <w:right w:val="none" w:sz="0" w:space="0" w:color="auto"/>
      </w:divBdr>
    </w:div>
    <w:div w:id="838929608">
      <w:bodyDiv w:val="1"/>
      <w:marLeft w:val="0"/>
      <w:marRight w:val="0"/>
      <w:marTop w:val="0"/>
      <w:marBottom w:val="0"/>
      <w:divBdr>
        <w:top w:val="none" w:sz="0" w:space="0" w:color="auto"/>
        <w:left w:val="none" w:sz="0" w:space="0" w:color="auto"/>
        <w:bottom w:val="none" w:sz="0" w:space="0" w:color="auto"/>
        <w:right w:val="none" w:sz="0" w:space="0" w:color="auto"/>
      </w:divBdr>
    </w:div>
    <w:div w:id="1061638003">
      <w:bodyDiv w:val="1"/>
      <w:marLeft w:val="0"/>
      <w:marRight w:val="0"/>
      <w:marTop w:val="0"/>
      <w:marBottom w:val="0"/>
      <w:divBdr>
        <w:top w:val="none" w:sz="0" w:space="0" w:color="auto"/>
        <w:left w:val="none" w:sz="0" w:space="0" w:color="auto"/>
        <w:bottom w:val="none" w:sz="0" w:space="0" w:color="auto"/>
        <w:right w:val="none" w:sz="0" w:space="0" w:color="auto"/>
      </w:divBdr>
      <w:divsChild>
        <w:div w:id="881331629">
          <w:marLeft w:val="0"/>
          <w:marRight w:val="0"/>
          <w:marTop w:val="0"/>
          <w:marBottom w:val="0"/>
          <w:divBdr>
            <w:top w:val="none" w:sz="0" w:space="0" w:color="auto"/>
            <w:left w:val="none" w:sz="0" w:space="0" w:color="auto"/>
            <w:bottom w:val="none" w:sz="0" w:space="0" w:color="auto"/>
            <w:right w:val="none" w:sz="0" w:space="0" w:color="auto"/>
          </w:divBdr>
          <w:divsChild>
            <w:div w:id="1927302578">
              <w:marLeft w:val="0"/>
              <w:marRight w:val="0"/>
              <w:marTop w:val="0"/>
              <w:marBottom w:val="0"/>
              <w:divBdr>
                <w:top w:val="none" w:sz="0" w:space="0" w:color="auto"/>
                <w:left w:val="none" w:sz="0" w:space="0" w:color="auto"/>
                <w:bottom w:val="none" w:sz="0" w:space="0" w:color="auto"/>
                <w:right w:val="none" w:sz="0" w:space="0" w:color="auto"/>
              </w:divBdr>
              <w:divsChild>
                <w:div w:id="2048409577">
                  <w:marLeft w:val="0"/>
                  <w:marRight w:val="0"/>
                  <w:marTop w:val="0"/>
                  <w:marBottom w:val="0"/>
                  <w:divBdr>
                    <w:top w:val="none" w:sz="0" w:space="0" w:color="auto"/>
                    <w:left w:val="none" w:sz="0" w:space="0" w:color="auto"/>
                    <w:bottom w:val="none" w:sz="0" w:space="0" w:color="auto"/>
                    <w:right w:val="none" w:sz="0" w:space="0" w:color="auto"/>
                  </w:divBdr>
                  <w:divsChild>
                    <w:div w:id="711424629">
                      <w:marLeft w:val="0"/>
                      <w:marRight w:val="0"/>
                      <w:marTop w:val="0"/>
                      <w:marBottom w:val="0"/>
                      <w:divBdr>
                        <w:top w:val="none" w:sz="0" w:space="0" w:color="auto"/>
                        <w:left w:val="none" w:sz="0" w:space="0" w:color="auto"/>
                        <w:bottom w:val="none" w:sz="0" w:space="0" w:color="auto"/>
                        <w:right w:val="none" w:sz="0" w:space="0" w:color="auto"/>
                      </w:divBdr>
                      <w:divsChild>
                        <w:div w:id="247271646">
                          <w:marLeft w:val="0"/>
                          <w:marRight w:val="0"/>
                          <w:marTop w:val="0"/>
                          <w:marBottom w:val="0"/>
                          <w:divBdr>
                            <w:top w:val="none" w:sz="0" w:space="0" w:color="auto"/>
                            <w:left w:val="none" w:sz="0" w:space="0" w:color="auto"/>
                            <w:bottom w:val="none" w:sz="0" w:space="0" w:color="auto"/>
                            <w:right w:val="none" w:sz="0" w:space="0" w:color="auto"/>
                          </w:divBdr>
                          <w:divsChild>
                            <w:div w:id="176556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302681">
      <w:bodyDiv w:val="1"/>
      <w:marLeft w:val="0"/>
      <w:marRight w:val="0"/>
      <w:marTop w:val="0"/>
      <w:marBottom w:val="0"/>
      <w:divBdr>
        <w:top w:val="none" w:sz="0" w:space="0" w:color="auto"/>
        <w:left w:val="none" w:sz="0" w:space="0" w:color="auto"/>
        <w:bottom w:val="none" w:sz="0" w:space="0" w:color="auto"/>
        <w:right w:val="none" w:sz="0" w:space="0" w:color="auto"/>
      </w:divBdr>
    </w:div>
    <w:div w:id="1205141805">
      <w:bodyDiv w:val="1"/>
      <w:marLeft w:val="0"/>
      <w:marRight w:val="0"/>
      <w:marTop w:val="0"/>
      <w:marBottom w:val="0"/>
      <w:divBdr>
        <w:top w:val="none" w:sz="0" w:space="0" w:color="auto"/>
        <w:left w:val="none" w:sz="0" w:space="0" w:color="auto"/>
        <w:bottom w:val="none" w:sz="0" w:space="0" w:color="auto"/>
        <w:right w:val="none" w:sz="0" w:space="0" w:color="auto"/>
      </w:divBdr>
    </w:div>
    <w:div w:id="1306930210">
      <w:bodyDiv w:val="1"/>
      <w:marLeft w:val="0"/>
      <w:marRight w:val="0"/>
      <w:marTop w:val="0"/>
      <w:marBottom w:val="0"/>
      <w:divBdr>
        <w:top w:val="none" w:sz="0" w:space="0" w:color="auto"/>
        <w:left w:val="none" w:sz="0" w:space="0" w:color="auto"/>
        <w:bottom w:val="none" w:sz="0" w:space="0" w:color="auto"/>
        <w:right w:val="none" w:sz="0" w:space="0" w:color="auto"/>
      </w:divBdr>
    </w:div>
    <w:div w:id="1417046791">
      <w:bodyDiv w:val="1"/>
      <w:marLeft w:val="0"/>
      <w:marRight w:val="0"/>
      <w:marTop w:val="0"/>
      <w:marBottom w:val="0"/>
      <w:divBdr>
        <w:top w:val="none" w:sz="0" w:space="0" w:color="auto"/>
        <w:left w:val="none" w:sz="0" w:space="0" w:color="auto"/>
        <w:bottom w:val="none" w:sz="0" w:space="0" w:color="auto"/>
        <w:right w:val="none" w:sz="0" w:space="0" w:color="auto"/>
      </w:divBdr>
    </w:div>
    <w:div w:id="1448154909">
      <w:bodyDiv w:val="1"/>
      <w:marLeft w:val="0"/>
      <w:marRight w:val="0"/>
      <w:marTop w:val="0"/>
      <w:marBottom w:val="0"/>
      <w:divBdr>
        <w:top w:val="none" w:sz="0" w:space="0" w:color="auto"/>
        <w:left w:val="none" w:sz="0" w:space="0" w:color="auto"/>
        <w:bottom w:val="none" w:sz="0" w:space="0" w:color="auto"/>
        <w:right w:val="none" w:sz="0" w:space="0" w:color="auto"/>
      </w:divBdr>
    </w:div>
    <w:div w:id="1630937310">
      <w:bodyDiv w:val="1"/>
      <w:marLeft w:val="0"/>
      <w:marRight w:val="0"/>
      <w:marTop w:val="0"/>
      <w:marBottom w:val="0"/>
      <w:divBdr>
        <w:top w:val="none" w:sz="0" w:space="0" w:color="auto"/>
        <w:left w:val="none" w:sz="0" w:space="0" w:color="auto"/>
        <w:bottom w:val="none" w:sz="0" w:space="0" w:color="auto"/>
        <w:right w:val="none" w:sz="0" w:space="0" w:color="auto"/>
      </w:divBdr>
    </w:div>
    <w:div w:id="1784037908">
      <w:bodyDiv w:val="1"/>
      <w:marLeft w:val="0"/>
      <w:marRight w:val="0"/>
      <w:marTop w:val="0"/>
      <w:marBottom w:val="0"/>
      <w:divBdr>
        <w:top w:val="none" w:sz="0" w:space="0" w:color="auto"/>
        <w:left w:val="none" w:sz="0" w:space="0" w:color="auto"/>
        <w:bottom w:val="none" w:sz="0" w:space="0" w:color="auto"/>
        <w:right w:val="none" w:sz="0" w:space="0" w:color="auto"/>
      </w:divBdr>
    </w:div>
    <w:div w:id="1818034883">
      <w:bodyDiv w:val="1"/>
      <w:marLeft w:val="0"/>
      <w:marRight w:val="0"/>
      <w:marTop w:val="0"/>
      <w:marBottom w:val="0"/>
      <w:divBdr>
        <w:top w:val="none" w:sz="0" w:space="0" w:color="auto"/>
        <w:left w:val="none" w:sz="0" w:space="0" w:color="auto"/>
        <w:bottom w:val="none" w:sz="0" w:space="0" w:color="auto"/>
        <w:right w:val="none" w:sz="0" w:space="0" w:color="auto"/>
      </w:divBdr>
    </w:div>
    <w:div w:id="1888951190">
      <w:bodyDiv w:val="1"/>
      <w:marLeft w:val="0"/>
      <w:marRight w:val="0"/>
      <w:marTop w:val="0"/>
      <w:marBottom w:val="0"/>
      <w:divBdr>
        <w:top w:val="none" w:sz="0" w:space="0" w:color="auto"/>
        <w:left w:val="none" w:sz="0" w:space="0" w:color="auto"/>
        <w:bottom w:val="none" w:sz="0" w:space="0" w:color="auto"/>
        <w:right w:val="none" w:sz="0" w:space="0" w:color="auto"/>
      </w:divBdr>
    </w:div>
    <w:div w:id="1901549390">
      <w:bodyDiv w:val="1"/>
      <w:marLeft w:val="0"/>
      <w:marRight w:val="0"/>
      <w:marTop w:val="0"/>
      <w:marBottom w:val="0"/>
      <w:divBdr>
        <w:top w:val="none" w:sz="0" w:space="0" w:color="auto"/>
        <w:left w:val="none" w:sz="0" w:space="0" w:color="auto"/>
        <w:bottom w:val="none" w:sz="0" w:space="0" w:color="auto"/>
        <w:right w:val="none" w:sz="0" w:space="0" w:color="auto"/>
      </w:divBdr>
    </w:div>
    <w:div w:id="211825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23F07-584C-4B09-8BF6-5546F4969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158</Words>
  <Characters>902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Clausen - Cabana</dc:creator>
  <cp:keywords/>
  <dc:description/>
  <cp:lastModifiedBy>Sebastian Clausen - Cabana</cp:lastModifiedBy>
  <cp:revision>3</cp:revision>
  <dcterms:created xsi:type="dcterms:W3CDTF">2025-01-13T18:07:00Z</dcterms:created>
  <dcterms:modified xsi:type="dcterms:W3CDTF">2025-01-13T18:08:00Z</dcterms:modified>
</cp:coreProperties>
</file>